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3CAA6AFE" w14:textId="77777777" w:rsidR="00B50B64" w:rsidRDefault="00B50B64" w:rsidP="00B50B6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9CB226" w14:textId="5DA4268C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74F08F21" w:rsidR="005909B9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Die Vergabe erfolgt </w:t>
            </w:r>
            <w:r w:rsidR="009762B0">
              <w:rPr>
                <w:rFonts w:cs="Arial"/>
                <w:bCs/>
                <w:sz w:val="20"/>
                <w:szCs w:val="20"/>
              </w:rPr>
              <w:t>als Gesamtvergabe</w:t>
            </w:r>
          </w:p>
          <w:p w14:paraId="2E40C11C" w14:textId="053D1F6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4EB3A51" w14:textId="374477E9" w:rsidR="00AC105B" w:rsidRP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AC105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l a u f z e i t </w:t>
            </w:r>
          </w:p>
          <w:p w14:paraId="58B8F511" w14:textId="4A9E7BB2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3CFC326E" w14:textId="0B785EFF" w:rsidR="00AC105B" w:rsidRDefault="00355019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Bis zur vollständigen Abnahme de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 xml:space="preserve"> Fahrzeug</w:t>
            </w:r>
            <w:r w:rsidR="009762B0">
              <w:rPr>
                <w:rFonts w:cs="Arial"/>
                <w:bCs/>
                <w:sz w:val="20"/>
                <w:szCs w:val="20"/>
              </w:rPr>
              <w:t>s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="0040071E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40071E" w:rsidRPr="0040071E">
              <w:rPr>
                <w:rFonts w:cs="Arial"/>
                <w:bCs/>
                <w:sz w:val="20"/>
                <w:szCs w:val="20"/>
              </w:rPr>
              <w:t>Spätestens 48 Monate nach Auftragsvergabe muss das Fahrzeug an den Auftraggeber ausgeliefert worden sein.</w:t>
            </w:r>
          </w:p>
          <w:p w14:paraId="250390A7" w14:textId="14D121AD" w:rsidR="00AC105B" w:rsidRDefault="00AC105B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0F6BB699" w14:textId="77777777" w:rsidR="00AC105B" w:rsidRPr="0040071E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40071E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A u f t r a g s a u s f ü h r u n g</w:t>
            </w:r>
          </w:p>
          <w:p w14:paraId="3248B5FE" w14:textId="77777777" w:rsidR="00AC105B" w:rsidRPr="0040071E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</w:pPr>
          </w:p>
          <w:p w14:paraId="2A7AA3C5" w14:textId="1023957C" w:rsidR="00AC105B" w:rsidRDefault="00AC105B" w:rsidP="00AC105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Nach Absprache mit </w:t>
            </w:r>
            <w:r w:rsidR="0040071E">
              <w:rPr>
                <w:rFonts w:cs="Arial"/>
                <w:sz w:val="20"/>
                <w:szCs w:val="20"/>
              </w:rPr>
              <w:t>der Feuerwehr der Stadt Bochum.</w:t>
            </w: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92E0A99" w14:textId="0B8F8DBA" w:rsidR="00C27CB6" w:rsidRPr="00E1521B" w:rsidRDefault="00C27CB6" w:rsidP="00C27CB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Nebenangebote sind</w:t>
            </w:r>
            <w:r w:rsidR="00AC105B">
              <w:rPr>
                <w:rFonts w:cs="Arial"/>
                <w:bCs/>
                <w:sz w:val="20"/>
                <w:szCs w:val="20"/>
              </w:rPr>
              <w:t xml:space="preserve"> nicht </w:t>
            </w:r>
            <w:r>
              <w:rPr>
                <w:rFonts w:cs="Arial"/>
                <w:bCs/>
                <w:sz w:val="20"/>
                <w:szCs w:val="20"/>
              </w:rPr>
              <w:t xml:space="preserve">zugelassen. </w:t>
            </w:r>
          </w:p>
          <w:p w14:paraId="591575C0" w14:textId="77777777" w:rsidR="00911342" w:rsidRDefault="0091134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684534B0" w14:textId="7D7F7995" w:rsidR="0040071E" w:rsidRPr="0040071E" w:rsidRDefault="0040071E" w:rsidP="0040071E">
            <w:pPr>
              <w:jc w:val="both"/>
              <w:rPr>
                <w:sz w:val="20"/>
                <w:szCs w:val="20"/>
              </w:rPr>
            </w:pPr>
            <w:r w:rsidRPr="0040071E">
              <w:rPr>
                <w:sz w:val="20"/>
                <w:szCs w:val="20"/>
              </w:rPr>
              <w:t xml:space="preserve">- Angebotspreis (60 %) </w:t>
            </w:r>
          </w:p>
          <w:p w14:paraId="1090DF51" w14:textId="1E684536" w:rsidR="0040071E" w:rsidRPr="0040071E" w:rsidRDefault="0040071E" w:rsidP="0040071E">
            <w:pPr>
              <w:jc w:val="both"/>
              <w:rPr>
                <w:sz w:val="20"/>
                <w:szCs w:val="20"/>
              </w:rPr>
            </w:pPr>
            <w:r w:rsidRPr="0040071E">
              <w:rPr>
                <w:sz w:val="20"/>
                <w:szCs w:val="20"/>
              </w:rPr>
              <w:t>- Bauweise Aufbaugerippe (8 %)</w:t>
            </w:r>
          </w:p>
          <w:p w14:paraId="7ABFE00F" w14:textId="2133FAAA" w:rsidR="0040071E" w:rsidRPr="0040071E" w:rsidRDefault="0040071E" w:rsidP="0040071E">
            <w:pPr>
              <w:jc w:val="both"/>
              <w:rPr>
                <w:sz w:val="20"/>
                <w:szCs w:val="20"/>
              </w:rPr>
            </w:pPr>
            <w:r w:rsidRPr="0040071E">
              <w:rPr>
                <w:sz w:val="20"/>
                <w:szCs w:val="20"/>
              </w:rPr>
              <w:t>- Ausstattung Pumpe (12 %)</w:t>
            </w:r>
          </w:p>
          <w:p w14:paraId="5D60EC35" w14:textId="622421A0" w:rsidR="0040071E" w:rsidRPr="0040071E" w:rsidRDefault="0040071E" w:rsidP="0040071E">
            <w:pPr>
              <w:jc w:val="both"/>
              <w:rPr>
                <w:sz w:val="20"/>
                <w:szCs w:val="20"/>
              </w:rPr>
            </w:pPr>
            <w:r w:rsidRPr="0040071E">
              <w:rPr>
                <w:sz w:val="20"/>
                <w:szCs w:val="20"/>
              </w:rPr>
              <w:t>- Entfernung Servicestandort (8 %)</w:t>
            </w:r>
          </w:p>
          <w:p w14:paraId="71D4F459" w14:textId="6A529733" w:rsidR="00C92A82" w:rsidRDefault="0040071E" w:rsidP="0040071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sz w:val="20"/>
                <w:szCs w:val="20"/>
              </w:rPr>
            </w:pPr>
            <w:r w:rsidRPr="0040071E">
              <w:rPr>
                <w:sz w:val="20"/>
                <w:szCs w:val="20"/>
              </w:rPr>
              <w:t>- Befestigung Löschwasserbehälter (12 %)</w:t>
            </w:r>
          </w:p>
          <w:p w14:paraId="498B1ACC" w14:textId="77777777" w:rsidR="0040071E" w:rsidRDefault="0040071E" w:rsidP="0040071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53EF0A1" w:rsidR="00A50456" w:rsidRPr="0040071E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40071E">
              <w:rPr>
                <w:rFonts w:cs="Arial"/>
                <w:b/>
                <w:bCs/>
                <w:sz w:val="20"/>
                <w:szCs w:val="20"/>
                <w:u w:val="single"/>
              </w:rPr>
              <w:t>K a l k u l a t i o n    A n g e b o t s e n d p r e i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115DA47B" w14:textId="274ADB0B" w:rsidR="0040071E" w:rsidRDefault="0040071E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Bitte füllen Sie das detaillierte Leistungsverzeichnis vollständig aus. </w:t>
            </w:r>
          </w:p>
          <w:p w14:paraId="3C95C454" w14:textId="32D8DEA0" w:rsidR="00C27CB6" w:rsidRDefault="00C27CB6" w:rsidP="00C27CB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spacing w:after="1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t</w:t>
            </w:r>
            <w:r w:rsidRPr="00BE5145">
              <w:rPr>
                <w:rFonts w:cs="Arial"/>
                <w:sz w:val="20"/>
                <w:szCs w:val="20"/>
              </w:rPr>
              <w:t>rag</w:t>
            </w:r>
            <w:r>
              <w:rPr>
                <w:rFonts w:cs="Arial"/>
                <w:sz w:val="20"/>
                <w:szCs w:val="20"/>
              </w:rPr>
              <w:t xml:space="preserve">en Sie </w:t>
            </w:r>
            <w:r w:rsidR="0040071E">
              <w:rPr>
                <w:rFonts w:cs="Arial"/>
                <w:sz w:val="20"/>
                <w:szCs w:val="20"/>
              </w:rPr>
              <w:t xml:space="preserve">zudem 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Ihre Einzelpreise je Position </w:t>
            </w:r>
            <w:r w:rsidR="004A719B">
              <w:rPr>
                <w:rFonts w:cs="Arial"/>
                <w:sz w:val="20"/>
                <w:szCs w:val="20"/>
              </w:rPr>
              <w:t xml:space="preserve">in der </w:t>
            </w:r>
            <w:r w:rsidR="0040071E">
              <w:rPr>
                <w:rFonts w:cs="Arial"/>
                <w:sz w:val="20"/>
                <w:szCs w:val="20"/>
              </w:rPr>
              <w:t>Excel-</w:t>
            </w:r>
            <w:r w:rsidR="004A719B">
              <w:rPr>
                <w:rFonts w:cs="Arial"/>
                <w:sz w:val="20"/>
                <w:szCs w:val="20"/>
              </w:rPr>
              <w:t>Datei „Leistungsverzeichnis.xlsx“</w:t>
            </w:r>
            <w:r w:rsidR="004A719B" w:rsidRPr="004A719B">
              <w:rPr>
                <w:rFonts w:cs="Arial"/>
                <w:sz w:val="20"/>
                <w:szCs w:val="20"/>
              </w:rPr>
              <w:t xml:space="preserve"> ein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57E25DE3" w14:textId="288BF6BE" w:rsidR="00D50C9D" w:rsidRPr="00EE7E00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u w:val="single"/>
              </w:rPr>
            </w:pPr>
            <w:r w:rsidRPr="00EE7E00">
              <w:rPr>
                <w:rFonts w:cs="Arial"/>
                <w:b/>
                <w:bCs/>
                <w:u w:val="single"/>
              </w:rPr>
              <w:t xml:space="preserve">Bitte laden Sie das ausgefüllte </w:t>
            </w:r>
            <w:r w:rsidR="0040071E">
              <w:rPr>
                <w:rFonts w:cs="Arial"/>
                <w:b/>
                <w:bCs/>
                <w:u w:val="single"/>
              </w:rPr>
              <w:t>Excel-</w:t>
            </w:r>
            <w:r w:rsidRPr="00EE7E00">
              <w:rPr>
                <w:rFonts w:cs="Arial"/>
                <w:b/>
                <w:bCs/>
                <w:u w:val="single"/>
              </w:rPr>
              <w:t>Leistungsverzeichnis bei Angebotsabgabe unbedingt im Excel-Format hoch und ändern nicht den Dateinamen.</w:t>
            </w:r>
          </w:p>
          <w:p w14:paraId="70F4B40A" w14:textId="70D75B7A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10DD42EC" w14:textId="77777777" w:rsidR="00B50B64" w:rsidRPr="003F784D" w:rsidRDefault="00B50B64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90E0618" w14:textId="011EA7E6" w:rsidR="00C47AA5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17DD57D9" w14:textId="77777777" w:rsidR="00C92A82" w:rsidRDefault="00C92A82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13401CB" w14:textId="102C65FB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FFAFB68" w14:textId="7777777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1FDE6BC" w14:textId="77777777" w:rsidR="00C92A82" w:rsidRDefault="00C92A82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D28C2BB" w14:textId="77777777" w:rsidR="00C92A82" w:rsidRDefault="00C92A82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17882DF3" w14:textId="77777777" w:rsidR="00C92A82" w:rsidRDefault="00C92A82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7233AF8" w14:textId="77777777" w:rsidR="00C92A82" w:rsidRDefault="00C92A82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t>E l e k t r o n i s c h   b e r e i t g e s t e l l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Die Eintragung von Angebotspreisen oder geforderte Ergänzungen der Vergabeunterlagen sind von den vg.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0259276" w14:textId="77777777" w:rsidR="00416B11" w:rsidRPr="0040071E" w:rsidRDefault="00416B11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ADA2B34" w14:textId="33E76BF6" w:rsidR="00056649" w:rsidRPr="0040071E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40071E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A n s p r e c h p e r s o n   S t a d t   B o c h u m </w:t>
            </w:r>
          </w:p>
          <w:p w14:paraId="0EB84156" w14:textId="77777777" w:rsidR="00056649" w:rsidRPr="0040071E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DAF32BE" w14:textId="34B6311E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7657D3">
              <w:rPr>
                <w:rFonts w:cs="Arial"/>
                <w:sz w:val="20"/>
                <w:szCs w:val="20"/>
              </w:rPr>
              <w:t xml:space="preserve">Herr </w:t>
            </w:r>
            <w:r w:rsidR="00C02240">
              <w:rPr>
                <w:rFonts w:cs="Arial"/>
                <w:sz w:val="20"/>
                <w:szCs w:val="20"/>
              </w:rPr>
              <w:t>Glebe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 910 </w:t>
            </w:r>
            <w:r w:rsidR="00C02240">
              <w:rPr>
                <w:rFonts w:cs="Arial"/>
                <w:sz w:val="20"/>
                <w:szCs w:val="20"/>
              </w:rPr>
              <w:t>4882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E5E0675" w14:textId="645188B5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>über di</w:t>
            </w:r>
            <w:r w:rsidRPr="00C803FD">
              <w:rPr>
                <w:rFonts w:cs="Arial"/>
                <w:sz w:val="20"/>
                <w:szCs w:val="20"/>
              </w:rPr>
              <w:t>e Kommunikationsebene des Vergabemarktplatzes Metropole Ruhr</w:t>
            </w:r>
            <w:r>
              <w:rPr>
                <w:rFonts w:cs="Arial"/>
                <w:sz w:val="20"/>
                <w:szCs w:val="20"/>
              </w:rPr>
              <w:t xml:space="preserve"> (VMP) bis zum </w:t>
            </w:r>
            <w:r w:rsidR="00C02240">
              <w:rPr>
                <w:rFonts w:cs="Arial"/>
                <w:sz w:val="20"/>
                <w:szCs w:val="20"/>
              </w:rPr>
              <w:t>30</w:t>
            </w:r>
            <w:r w:rsidR="0040071E">
              <w:rPr>
                <w:rFonts w:cs="Arial"/>
                <w:sz w:val="20"/>
                <w:szCs w:val="20"/>
              </w:rPr>
              <w:t>.09</w:t>
            </w:r>
            <w:r w:rsidR="00316A86">
              <w:rPr>
                <w:rFonts w:cs="Arial"/>
                <w:sz w:val="20"/>
                <w:szCs w:val="20"/>
              </w:rPr>
              <w:t>.2026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191206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Pr="00191206">
                <w:rPr>
                  <w:rStyle w:val="Hyperlink"/>
                  <w:rFonts w:cs="Arial"/>
                  <w:color w:val="auto"/>
                  <w:sz w:val="20"/>
                  <w:szCs w:val="20"/>
                </w:rPr>
                <w:t>www.evergabe.nrw.de/VMPCenter).</w:t>
              </w:r>
            </w:hyperlink>
            <w:r w:rsidRPr="00C803FD">
              <w:rPr>
                <w:rFonts w:cs="Arial"/>
                <w:sz w:val="20"/>
                <w:szCs w:val="20"/>
              </w:rPr>
              <w:t xml:space="preserve"> Alle Interessenten werden einschließlich der Antworten der Stadt Bochum</w:t>
            </w:r>
            <w:r>
              <w:rPr>
                <w:rFonts w:cs="Arial"/>
                <w:sz w:val="20"/>
                <w:szCs w:val="20"/>
              </w:rPr>
              <w:t xml:space="preserve"> 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4C1582C1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0460BA3" w14:textId="77777777" w:rsidR="002705F7" w:rsidRPr="00A36794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20247AB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285823F" w14:textId="77777777" w:rsidR="002705F7" w:rsidRPr="0040071E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  <w:r w:rsidRPr="0040071E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>A n g e b o t s a b g a b e</w:t>
            </w:r>
          </w:p>
          <w:p w14:paraId="46E27FB5" w14:textId="77777777" w:rsidR="002705F7" w:rsidRPr="0040071E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</w:p>
          <w:p w14:paraId="7A4A0DE7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Bitte beachten Sie, dass Angebote, die über die Kommunikationsebene im VMP eingereicht werden, nicht die Voraussetzung einer </w:t>
            </w:r>
            <w:r>
              <w:rPr>
                <w:rFonts w:cs="Arial"/>
                <w:sz w:val="20"/>
                <w:szCs w:val="20"/>
              </w:rPr>
              <w:t>elektronischen Abgabe erfüllen.</w:t>
            </w:r>
          </w:p>
          <w:p w14:paraId="06045E3E" w14:textId="77777777" w:rsidR="002705F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272A0C9" w14:textId="77777777" w:rsidR="00E319EF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A36794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</w:t>
            </w:r>
            <w:r>
              <w:rPr>
                <w:rFonts w:cs="Arial"/>
                <w:b/>
                <w:sz w:val="20"/>
                <w:szCs w:val="20"/>
              </w:rPr>
              <w:t>.</w:t>
            </w:r>
          </w:p>
          <w:p w14:paraId="50C8EB8F" w14:textId="592BDAB8" w:rsidR="002705F7" w:rsidRPr="00BF2717" w:rsidRDefault="002705F7" w:rsidP="002705F7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F8546" w14:textId="77777777" w:rsidR="007F60A7" w:rsidRDefault="007F60A7" w:rsidP="003F63C4">
      <w:pPr>
        <w:spacing w:after="0" w:line="240" w:lineRule="auto"/>
      </w:pPr>
      <w:r>
        <w:separator/>
      </w:r>
    </w:p>
  </w:endnote>
  <w:endnote w:type="continuationSeparator" w:id="0">
    <w:p w14:paraId="36ACA2B7" w14:textId="77777777" w:rsidR="007F60A7" w:rsidRDefault="007F60A7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416E" w14:textId="77777777" w:rsidR="007F60A7" w:rsidRDefault="007F60A7" w:rsidP="003F63C4">
      <w:pPr>
        <w:spacing w:after="0" w:line="240" w:lineRule="auto"/>
      </w:pPr>
      <w:r>
        <w:separator/>
      </w:r>
    </w:p>
  </w:footnote>
  <w:footnote w:type="continuationSeparator" w:id="0">
    <w:p w14:paraId="41D2479A" w14:textId="77777777" w:rsidR="007F60A7" w:rsidRDefault="007F60A7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02B35C47" w14:textId="77777777" w:rsidR="00C92A82" w:rsidRDefault="000E13D9" w:rsidP="00C92A82">
          <w:pPr>
            <w:pStyle w:val="Kopfzeile"/>
          </w:pPr>
          <w:r>
            <w:t>Ver</w:t>
          </w:r>
          <w:r w:rsidR="008C4D46">
            <w:t>ga</w:t>
          </w:r>
          <w:r w:rsidR="00AC0BA7">
            <w:t>beverfahren</w:t>
          </w:r>
        </w:p>
        <w:p w14:paraId="625B14AE" w14:textId="7406916B" w:rsidR="00B37CE4" w:rsidRPr="003479D7" w:rsidRDefault="00C92A82" w:rsidP="00C92A82">
          <w:pPr>
            <w:pStyle w:val="Kopfzeile"/>
          </w:pPr>
          <w:r w:rsidRPr="00C92A82">
            <w:t>StBo_ZVS1_2026_002</w:t>
          </w:r>
          <w:r w:rsidR="0040071E">
            <w:t>49</w:t>
          </w:r>
          <w:r w:rsidRPr="00C92A82">
            <w:t>_OV_</w:t>
          </w:r>
          <w:r w:rsidR="0040071E">
            <w:t xml:space="preserve">37 </w:t>
          </w:r>
          <w:r w:rsidR="0040071E" w:rsidRPr="0040071E">
            <w:t>Tanklöschfahrzeug - TLF 4000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33471796">
    <w:abstractNumId w:val="9"/>
  </w:num>
  <w:num w:numId="2" w16cid:durableId="814427">
    <w:abstractNumId w:val="8"/>
  </w:num>
  <w:num w:numId="3" w16cid:durableId="1740011540">
    <w:abstractNumId w:val="7"/>
  </w:num>
  <w:num w:numId="4" w16cid:durableId="1767385365">
    <w:abstractNumId w:val="6"/>
  </w:num>
  <w:num w:numId="5" w16cid:durableId="1431005707">
    <w:abstractNumId w:val="5"/>
  </w:num>
  <w:num w:numId="6" w16cid:durableId="1860318552">
    <w:abstractNumId w:val="4"/>
  </w:num>
  <w:num w:numId="7" w16cid:durableId="1554465051">
    <w:abstractNumId w:val="3"/>
  </w:num>
  <w:num w:numId="8" w16cid:durableId="476262793">
    <w:abstractNumId w:val="2"/>
  </w:num>
  <w:num w:numId="9" w16cid:durableId="1951548241">
    <w:abstractNumId w:val="1"/>
  </w:num>
  <w:num w:numId="10" w16cid:durableId="674697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05A1"/>
    <w:rsid w:val="0003105D"/>
    <w:rsid w:val="00031DF0"/>
    <w:rsid w:val="000321FE"/>
    <w:rsid w:val="000349DE"/>
    <w:rsid w:val="000417CA"/>
    <w:rsid w:val="00042FB6"/>
    <w:rsid w:val="00056649"/>
    <w:rsid w:val="000614D4"/>
    <w:rsid w:val="000649CD"/>
    <w:rsid w:val="000678B0"/>
    <w:rsid w:val="00070AAE"/>
    <w:rsid w:val="0007365E"/>
    <w:rsid w:val="000750B2"/>
    <w:rsid w:val="000A7E87"/>
    <w:rsid w:val="000B09E7"/>
    <w:rsid w:val="000B283C"/>
    <w:rsid w:val="000E13D9"/>
    <w:rsid w:val="000E69A2"/>
    <w:rsid w:val="000F171C"/>
    <w:rsid w:val="001076EE"/>
    <w:rsid w:val="00107728"/>
    <w:rsid w:val="00112B5F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40CA"/>
    <w:rsid w:val="00206A41"/>
    <w:rsid w:val="00207D2E"/>
    <w:rsid w:val="0021763C"/>
    <w:rsid w:val="00227493"/>
    <w:rsid w:val="00230EFA"/>
    <w:rsid w:val="00251886"/>
    <w:rsid w:val="00256148"/>
    <w:rsid w:val="002705F7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2E6ECF"/>
    <w:rsid w:val="0031175E"/>
    <w:rsid w:val="003122A5"/>
    <w:rsid w:val="00313DBC"/>
    <w:rsid w:val="003141EE"/>
    <w:rsid w:val="00316A86"/>
    <w:rsid w:val="0032651E"/>
    <w:rsid w:val="003368B9"/>
    <w:rsid w:val="00342794"/>
    <w:rsid w:val="003479D7"/>
    <w:rsid w:val="003510C3"/>
    <w:rsid w:val="0035229F"/>
    <w:rsid w:val="00354525"/>
    <w:rsid w:val="00355019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C231E"/>
    <w:rsid w:val="003C5033"/>
    <w:rsid w:val="003D0A41"/>
    <w:rsid w:val="003D1380"/>
    <w:rsid w:val="003D13A7"/>
    <w:rsid w:val="003D363A"/>
    <w:rsid w:val="003E1539"/>
    <w:rsid w:val="003E1D43"/>
    <w:rsid w:val="003F2F17"/>
    <w:rsid w:val="003F4000"/>
    <w:rsid w:val="003F58AA"/>
    <w:rsid w:val="003F63C4"/>
    <w:rsid w:val="003F784D"/>
    <w:rsid w:val="0040071E"/>
    <w:rsid w:val="004045F2"/>
    <w:rsid w:val="00405A66"/>
    <w:rsid w:val="00412152"/>
    <w:rsid w:val="00412664"/>
    <w:rsid w:val="00416B11"/>
    <w:rsid w:val="0043022A"/>
    <w:rsid w:val="00465931"/>
    <w:rsid w:val="00467D5B"/>
    <w:rsid w:val="00467F00"/>
    <w:rsid w:val="00470A57"/>
    <w:rsid w:val="004713A5"/>
    <w:rsid w:val="004935AF"/>
    <w:rsid w:val="004A719B"/>
    <w:rsid w:val="004C42D0"/>
    <w:rsid w:val="004D32C1"/>
    <w:rsid w:val="004E00EE"/>
    <w:rsid w:val="00515C55"/>
    <w:rsid w:val="00520FD2"/>
    <w:rsid w:val="005320F4"/>
    <w:rsid w:val="00536449"/>
    <w:rsid w:val="00542041"/>
    <w:rsid w:val="00571838"/>
    <w:rsid w:val="0057710B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644EF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420D"/>
    <w:rsid w:val="007419CC"/>
    <w:rsid w:val="0074472E"/>
    <w:rsid w:val="007634DA"/>
    <w:rsid w:val="007647FE"/>
    <w:rsid w:val="007657D3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7F60A7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11342"/>
    <w:rsid w:val="00920C13"/>
    <w:rsid w:val="00924974"/>
    <w:rsid w:val="009279C4"/>
    <w:rsid w:val="00933DA2"/>
    <w:rsid w:val="00934258"/>
    <w:rsid w:val="00944832"/>
    <w:rsid w:val="00950203"/>
    <w:rsid w:val="009527C3"/>
    <w:rsid w:val="00954D87"/>
    <w:rsid w:val="00967D9A"/>
    <w:rsid w:val="009762B0"/>
    <w:rsid w:val="0098231F"/>
    <w:rsid w:val="009871EB"/>
    <w:rsid w:val="00994651"/>
    <w:rsid w:val="0099762B"/>
    <w:rsid w:val="009A4F87"/>
    <w:rsid w:val="009C0053"/>
    <w:rsid w:val="009C5B01"/>
    <w:rsid w:val="009D010E"/>
    <w:rsid w:val="009D46A0"/>
    <w:rsid w:val="009D64DF"/>
    <w:rsid w:val="009F5719"/>
    <w:rsid w:val="00A0009E"/>
    <w:rsid w:val="00A15104"/>
    <w:rsid w:val="00A20D11"/>
    <w:rsid w:val="00A23C9C"/>
    <w:rsid w:val="00A50456"/>
    <w:rsid w:val="00A63933"/>
    <w:rsid w:val="00A74DF0"/>
    <w:rsid w:val="00A80052"/>
    <w:rsid w:val="00AA4A14"/>
    <w:rsid w:val="00AB024B"/>
    <w:rsid w:val="00AB02D7"/>
    <w:rsid w:val="00AC046B"/>
    <w:rsid w:val="00AC0BA7"/>
    <w:rsid w:val="00AC105B"/>
    <w:rsid w:val="00AC1464"/>
    <w:rsid w:val="00AE683D"/>
    <w:rsid w:val="00AF5D9E"/>
    <w:rsid w:val="00AF63A9"/>
    <w:rsid w:val="00B109DE"/>
    <w:rsid w:val="00B123D7"/>
    <w:rsid w:val="00B20011"/>
    <w:rsid w:val="00B216E5"/>
    <w:rsid w:val="00B37CE4"/>
    <w:rsid w:val="00B50B64"/>
    <w:rsid w:val="00B50D58"/>
    <w:rsid w:val="00B7497F"/>
    <w:rsid w:val="00B81ED3"/>
    <w:rsid w:val="00B90F96"/>
    <w:rsid w:val="00B92192"/>
    <w:rsid w:val="00BA1392"/>
    <w:rsid w:val="00BA7C5F"/>
    <w:rsid w:val="00BB1704"/>
    <w:rsid w:val="00BB4C07"/>
    <w:rsid w:val="00BB52C7"/>
    <w:rsid w:val="00BB6611"/>
    <w:rsid w:val="00BC4CFB"/>
    <w:rsid w:val="00BC6611"/>
    <w:rsid w:val="00BF18F6"/>
    <w:rsid w:val="00BF2717"/>
    <w:rsid w:val="00BF7361"/>
    <w:rsid w:val="00C02240"/>
    <w:rsid w:val="00C0412A"/>
    <w:rsid w:val="00C05CD7"/>
    <w:rsid w:val="00C06D9C"/>
    <w:rsid w:val="00C168E5"/>
    <w:rsid w:val="00C204C6"/>
    <w:rsid w:val="00C23BF4"/>
    <w:rsid w:val="00C27CB6"/>
    <w:rsid w:val="00C323DF"/>
    <w:rsid w:val="00C417D8"/>
    <w:rsid w:val="00C44442"/>
    <w:rsid w:val="00C47AA5"/>
    <w:rsid w:val="00C52569"/>
    <w:rsid w:val="00C62439"/>
    <w:rsid w:val="00C66C10"/>
    <w:rsid w:val="00C67CDA"/>
    <w:rsid w:val="00C707E1"/>
    <w:rsid w:val="00C71B30"/>
    <w:rsid w:val="00C72333"/>
    <w:rsid w:val="00C74525"/>
    <w:rsid w:val="00C7468C"/>
    <w:rsid w:val="00C803FD"/>
    <w:rsid w:val="00C90F77"/>
    <w:rsid w:val="00C92A82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E7F05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A698B"/>
    <w:rsid w:val="00DB3084"/>
    <w:rsid w:val="00DC49DB"/>
    <w:rsid w:val="00DD7A32"/>
    <w:rsid w:val="00DE01E6"/>
    <w:rsid w:val="00DE2A3B"/>
    <w:rsid w:val="00DF00EC"/>
    <w:rsid w:val="00DF1857"/>
    <w:rsid w:val="00E04F98"/>
    <w:rsid w:val="00E0687D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80E8F"/>
    <w:rsid w:val="00E84A26"/>
    <w:rsid w:val="00E916DF"/>
    <w:rsid w:val="00E95B04"/>
    <w:rsid w:val="00EA668A"/>
    <w:rsid w:val="00EA68AD"/>
    <w:rsid w:val="00EA7580"/>
    <w:rsid w:val="00EA797D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7065"/>
    <w:rsid w:val="00F73843"/>
    <w:rsid w:val="00F7475D"/>
    <w:rsid w:val="00F758E7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D07F3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0ABF5-564F-4E3F-8284-0DDCF838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82</cp:revision>
  <cp:lastPrinted>2020-04-16T08:25:00Z</cp:lastPrinted>
  <dcterms:created xsi:type="dcterms:W3CDTF">2021-06-10T06:27:00Z</dcterms:created>
  <dcterms:modified xsi:type="dcterms:W3CDTF">2026-09-03T06:36:00Z</dcterms:modified>
</cp:coreProperties>
</file>